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2314" w:rsidRDefault="008D2314" w:rsidP="00400665">
      <w:pPr>
        <w:pStyle w:val="maintitle"/>
        <w:spacing w:before="120"/>
      </w:pPr>
      <w:bookmarkStart w:id="0" w:name="_Hlk487449717"/>
      <w:r>
        <w:t xml:space="preserve">My extended abstract for </w:t>
      </w:r>
      <w:proofErr w:type="spellStart"/>
      <w:r w:rsidR="001F2A6E">
        <w:t>Chimio</w:t>
      </w:r>
      <w:r w:rsidR="00C317BC">
        <w:t>métrie</w:t>
      </w:r>
      <w:proofErr w:type="spellEnd"/>
      <w:r w:rsidR="00C317BC">
        <w:t xml:space="preserve"> </w:t>
      </w:r>
      <w:r w:rsidR="001F2A6E">
        <w:t>20</w:t>
      </w:r>
      <w:r w:rsidR="00284806">
        <w:t>22</w:t>
      </w:r>
    </w:p>
    <w:bookmarkEnd w:id="0"/>
    <w:p w:rsidR="008D2314" w:rsidRDefault="008D2314">
      <w:pPr>
        <w:pStyle w:val="author"/>
      </w:pPr>
    </w:p>
    <w:p w:rsidR="008D2314" w:rsidRDefault="008D2314">
      <w:pPr>
        <w:pStyle w:val="author"/>
        <w:rPr>
          <w:vertAlign w:val="superscript"/>
          <w:lang w:val="de-DE"/>
        </w:rPr>
      </w:pPr>
      <w:r>
        <w:rPr>
          <w:lang w:val="de-DE"/>
        </w:rPr>
        <w:t>M. Ister</w:t>
      </w:r>
      <w:r>
        <w:rPr>
          <w:vertAlign w:val="superscript"/>
          <w:lang w:val="de-DE"/>
        </w:rPr>
        <w:t>1</w:t>
      </w:r>
      <w:r w:rsidR="00006CF2">
        <w:rPr>
          <w:lang w:val="de-DE"/>
        </w:rPr>
        <w:tab/>
      </w:r>
      <w:r w:rsidR="00006CF2">
        <w:rPr>
          <w:lang w:val="de-DE"/>
        </w:rPr>
        <w:tab/>
      </w:r>
      <w:r>
        <w:rPr>
          <w:lang w:val="de-DE"/>
        </w:rPr>
        <w:t>M. Issis</w:t>
      </w:r>
      <w:r>
        <w:rPr>
          <w:vertAlign w:val="superscript"/>
          <w:lang w:val="de-DE"/>
        </w:rPr>
        <w:t>2</w:t>
      </w:r>
    </w:p>
    <w:p w:rsidR="008D2314" w:rsidRDefault="008D2314">
      <w:pPr>
        <w:pStyle w:val="author"/>
      </w:pPr>
      <w:r>
        <w:rPr>
          <w:vertAlign w:val="superscript"/>
        </w:rPr>
        <w:t>1</w:t>
      </w:r>
      <w:r>
        <w:t xml:space="preserve"> My complete address, my email address</w:t>
      </w:r>
    </w:p>
    <w:p w:rsidR="008D2314" w:rsidRDefault="008D2314">
      <w:pPr>
        <w:pStyle w:val="author"/>
      </w:pPr>
      <w:r>
        <w:rPr>
          <w:vertAlign w:val="superscript"/>
        </w:rPr>
        <w:t>2</w:t>
      </w:r>
      <w:r>
        <w:t xml:space="preserve"> Her complete address, her email address</w:t>
      </w:r>
    </w:p>
    <w:p w:rsidR="008D2314" w:rsidRDefault="008D2314">
      <w:pPr>
        <w:pStyle w:val="keywords"/>
      </w:pPr>
      <w:r>
        <w:rPr>
          <w:b/>
        </w:rPr>
        <w:t xml:space="preserve">Keywords: </w:t>
      </w:r>
      <w:r>
        <w:t>Example, model, template.</w:t>
      </w:r>
    </w:p>
    <w:p w:rsidR="002E520E" w:rsidRPr="00000FA9" w:rsidRDefault="00EC4F2C" w:rsidP="00FF6288">
      <w:pPr>
        <w:pStyle w:val="maintext"/>
        <w:spacing w:after="0"/>
        <w:rPr>
          <w:sz w:val="24"/>
        </w:rPr>
      </w:pPr>
      <w:r>
        <w:rPr>
          <w:sz w:val="24"/>
        </w:rPr>
        <w:t>Please find bel</w:t>
      </w:r>
      <w:r w:rsidR="002E520E">
        <w:rPr>
          <w:sz w:val="24"/>
        </w:rPr>
        <w:t>ow the sections to</w:t>
      </w:r>
      <w:r w:rsidR="002E520E" w:rsidRPr="00000FA9">
        <w:rPr>
          <w:sz w:val="24"/>
        </w:rPr>
        <w:t xml:space="preserve"> use </w:t>
      </w:r>
      <w:r w:rsidR="002E520E">
        <w:rPr>
          <w:sz w:val="24"/>
        </w:rPr>
        <w:t xml:space="preserve">for your abstract after filling the title, keywords and </w:t>
      </w:r>
      <w:r w:rsidR="00FF6288">
        <w:rPr>
          <w:sz w:val="24"/>
        </w:rPr>
        <w:t xml:space="preserve">the </w:t>
      </w:r>
      <w:r w:rsidR="002E520E">
        <w:rPr>
          <w:sz w:val="24"/>
        </w:rPr>
        <w:t>authors’ section</w:t>
      </w:r>
    </w:p>
    <w:p w:rsidR="002E520E" w:rsidRDefault="002E520E" w:rsidP="002E520E">
      <w:pPr>
        <w:pStyle w:val="section1"/>
        <w:tabs>
          <w:tab w:val="left" w:pos="0"/>
        </w:tabs>
        <w:rPr>
          <w:lang w:val="en-US"/>
        </w:rPr>
      </w:pPr>
      <w:r>
        <w:rPr>
          <w:lang w:val="en-US"/>
        </w:rPr>
        <w:t>Introduction</w:t>
      </w:r>
    </w:p>
    <w:p w:rsidR="002E520E" w:rsidRPr="00000FA9" w:rsidRDefault="002E520E" w:rsidP="002E520E">
      <w:pPr>
        <w:pStyle w:val="maintext"/>
        <w:rPr>
          <w:sz w:val="24"/>
        </w:rPr>
      </w:pPr>
      <w:r>
        <w:rPr>
          <w:sz w:val="24"/>
        </w:rPr>
        <w:t>Please find bellow the sections to</w:t>
      </w:r>
      <w:r w:rsidRPr="00000FA9">
        <w:rPr>
          <w:sz w:val="24"/>
        </w:rPr>
        <w:t xml:space="preserve"> use </w:t>
      </w:r>
      <w:r>
        <w:rPr>
          <w:sz w:val="24"/>
        </w:rPr>
        <w:t>for your abstract</w:t>
      </w:r>
    </w:p>
    <w:p w:rsidR="002E520E" w:rsidRDefault="002E520E" w:rsidP="002E520E">
      <w:pPr>
        <w:pStyle w:val="section1"/>
        <w:tabs>
          <w:tab w:val="left" w:pos="0"/>
        </w:tabs>
        <w:rPr>
          <w:lang w:val="en-US"/>
        </w:rPr>
      </w:pPr>
      <w:r>
        <w:rPr>
          <w:lang w:val="en-US"/>
        </w:rPr>
        <w:t>Theory</w:t>
      </w:r>
    </w:p>
    <w:p w:rsidR="002E520E" w:rsidRPr="00000FA9" w:rsidRDefault="002E520E" w:rsidP="002E520E">
      <w:pPr>
        <w:pStyle w:val="maintext"/>
        <w:rPr>
          <w:sz w:val="24"/>
        </w:rPr>
      </w:pPr>
      <w:r w:rsidRPr="00000FA9">
        <w:rPr>
          <w:sz w:val="24"/>
        </w:rPr>
        <w:t>Put here all the theoretical material, if any.</w:t>
      </w:r>
    </w:p>
    <w:p w:rsidR="002E520E" w:rsidRDefault="002E520E" w:rsidP="002E520E">
      <w:pPr>
        <w:pStyle w:val="section1"/>
        <w:tabs>
          <w:tab w:val="left" w:pos="0"/>
        </w:tabs>
        <w:rPr>
          <w:lang w:val="en-US"/>
        </w:rPr>
      </w:pPr>
      <w:r>
        <w:rPr>
          <w:lang w:val="en-US"/>
        </w:rPr>
        <w:t>Material and methods</w:t>
      </w:r>
    </w:p>
    <w:p w:rsidR="002E520E" w:rsidRPr="00000FA9" w:rsidRDefault="002E520E" w:rsidP="002E520E">
      <w:pPr>
        <w:pStyle w:val="maintext"/>
        <w:rPr>
          <w:sz w:val="24"/>
        </w:rPr>
      </w:pPr>
      <w:r>
        <w:rPr>
          <w:sz w:val="24"/>
        </w:rPr>
        <w:t>Put</w:t>
      </w:r>
      <w:r w:rsidRPr="00000FA9">
        <w:rPr>
          <w:sz w:val="24"/>
        </w:rPr>
        <w:t xml:space="preserve"> the descriptive aspects of your work.</w:t>
      </w:r>
    </w:p>
    <w:p w:rsidR="002E520E" w:rsidRDefault="002E520E" w:rsidP="002E520E">
      <w:pPr>
        <w:pStyle w:val="section1"/>
        <w:tabs>
          <w:tab w:val="left" w:pos="0"/>
        </w:tabs>
        <w:rPr>
          <w:lang w:val="en-US"/>
        </w:rPr>
      </w:pPr>
      <w:r>
        <w:rPr>
          <w:lang w:val="en-US"/>
        </w:rPr>
        <w:t>Results and discussion</w:t>
      </w:r>
    </w:p>
    <w:p w:rsidR="002E520E" w:rsidRPr="00006CF2" w:rsidRDefault="002E520E" w:rsidP="002E520E">
      <w:pPr>
        <w:pStyle w:val="maintext"/>
        <w:rPr>
          <w:sz w:val="24"/>
        </w:rPr>
      </w:pPr>
      <w:r w:rsidRPr="00006CF2">
        <w:rPr>
          <w:sz w:val="24"/>
        </w:rPr>
        <w:t>The best</w:t>
      </w:r>
      <w:r w:rsidR="00FF6288">
        <w:rPr>
          <w:sz w:val="24"/>
        </w:rPr>
        <w:t xml:space="preserve"> place for graphics, tables</w:t>
      </w:r>
      <w:r w:rsidRPr="00006CF2">
        <w:rPr>
          <w:sz w:val="24"/>
        </w:rPr>
        <w:t>...</w:t>
      </w:r>
    </w:p>
    <w:p w:rsidR="002E520E" w:rsidRDefault="002E520E" w:rsidP="002E520E">
      <w:pPr>
        <w:pStyle w:val="section1"/>
        <w:tabs>
          <w:tab w:val="left" w:pos="0"/>
        </w:tabs>
        <w:rPr>
          <w:lang w:val="en-US"/>
        </w:rPr>
      </w:pPr>
      <w:r>
        <w:rPr>
          <w:lang w:val="en-US"/>
        </w:rPr>
        <w:t>Conclusion</w:t>
      </w:r>
    </w:p>
    <w:p w:rsidR="002E520E" w:rsidRDefault="002E520E" w:rsidP="002E520E">
      <w:pPr>
        <w:rPr>
          <w:lang w:val="en-US"/>
        </w:rPr>
      </w:pPr>
      <w:r>
        <w:rPr>
          <w:lang w:val="en-US"/>
        </w:rPr>
        <w:t>Often a very important part...</w:t>
      </w:r>
    </w:p>
    <w:p w:rsidR="002E520E" w:rsidRDefault="002E520E" w:rsidP="002E520E">
      <w:pPr>
        <w:pStyle w:val="section1"/>
        <w:tabs>
          <w:tab w:val="left" w:pos="0"/>
        </w:tabs>
        <w:rPr>
          <w:lang w:val="en-US"/>
        </w:rPr>
      </w:pPr>
      <w:r>
        <w:rPr>
          <w:lang w:val="en-US"/>
        </w:rPr>
        <w:t>References</w:t>
      </w:r>
    </w:p>
    <w:p w:rsidR="002E520E" w:rsidRPr="00006CF2" w:rsidRDefault="002E520E" w:rsidP="002E520E">
      <w:pPr>
        <w:pStyle w:val="Small"/>
        <w:tabs>
          <w:tab w:val="left" w:pos="342"/>
        </w:tabs>
        <w:ind w:left="357" w:hanging="357"/>
        <w:rPr>
          <w:sz w:val="18"/>
          <w:lang w:val="en-US"/>
        </w:rPr>
      </w:pPr>
      <w:r w:rsidRPr="00006CF2">
        <w:rPr>
          <w:sz w:val="18"/>
          <w:lang w:val="en-US"/>
        </w:rPr>
        <w:t>[1]</w:t>
      </w:r>
      <w:r w:rsidRPr="00006CF2">
        <w:rPr>
          <w:sz w:val="18"/>
          <w:lang w:val="en-US"/>
        </w:rPr>
        <w:tab/>
        <w:t xml:space="preserve">S </w:t>
      </w:r>
      <w:proofErr w:type="spellStart"/>
      <w:r w:rsidRPr="00006CF2">
        <w:rPr>
          <w:sz w:val="18"/>
          <w:lang w:val="en-US"/>
        </w:rPr>
        <w:t>Janaqi</w:t>
      </w:r>
      <w:proofErr w:type="spellEnd"/>
      <w:r w:rsidRPr="00006CF2">
        <w:rPr>
          <w:sz w:val="18"/>
          <w:lang w:val="en-US"/>
        </w:rPr>
        <w:t xml:space="preserve">. Optimal </w:t>
      </w:r>
      <w:proofErr w:type="spellStart"/>
      <w:r w:rsidRPr="00006CF2">
        <w:rPr>
          <w:sz w:val="18"/>
          <w:lang w:val="en-US"/>
        </w:rPr>
        <w:t>neighbourhood</w:t>
      </w:r>
      <w:proofErr w:type="spellEnd"/>
      <w:r w:rsidRPr="00006CF2">
        <w:rPr>
          <w:sz w:val="18"/>
          <w:lang w:val="en-US"/>
        </w:rPr>
        <w:t xml:space="preserve"> and model quality indicators. </w:t>
      </w:r>
      <w:proofErr w:type="spellStart"/>
      <w:r w:rsidRPr="00006CF2">
        <w:rPr>
          <w:i/>
          <w:iCs/>
          <w:sz w:val="18"/>
          <w:lang w:val="en-US"/>
        </w:rPr>
        <w:t>Chimiométrie</w:t>
      </w:r>
      <w:proofErr w:type="spellEnd"/>
      <w:r w:rsidRPr="00006CF2">
        <w:rPr>
          <w:i/>
          <w:iCs/>
          <w:sz w:val="18"/>
          <w:lang w:val="en-US"/>
        </w:rPr>
        <w:t xml:space="preserve"> 2007</w:t>
      </w:r>
      <w:r w:rsidRPr="00006CF2">
        <w:rPr>
          <w:i/>
          <w:sz w:val="18"/>
          <w:lang w:val="en-US"/>
        </w:rPr>
        <w:t>, 2007</w:t>
      </w:r>
      <w:r w:rsidRPr="00006CF2">
        <w:rPr>
          <w:sz w:val="18"/>
          <w:lang w:val="en-US"/>
        </w:rPr>
        <w:t>, pp. 32-35.</w:t>
      </w:r>
    </w:p>
    <w:p w:rsidR="002E520E" w:rsidRPr="00006CF2" w:rsidRDefault="002E520E" w:rsidP="002E520E">
      <w:pPr>
        <w:pStyle w:val="Small"/>
        <w:tabs>
          <w:tab w:val="left" w:pos="342"/>
        </w:tabs>
        <w:spacing w:before="40"/>
        <w:ind w:left="357" w:hanging="357"/>
        <w:rPr>
          <w:sz w:val="18"/>
          <w:lang w:val="en-US"/>
        </w:rPr>
      </w:pPr>
      <w:r w:rsidRPr="00006CF2">
        <w:rPr>
          <w:sz w:val="18"/>
          <w:lang w:val="en-US"/>
        </w:rPr>
        <w:t>[2]</w:t>
      </w:r>
      <w:r w:rsidRPr="00006CF2">
        <w:rPr>
          <w:sz w:val="18"/>
          <w:lang w:val="en-US"/>
        </w:rPr>
        <w:tab/>
        <w:t xml:space="preserve">D. </w:t>
      </w:r>
      <w:proofErr w:type="spellStart"/>
      <w:proofErr w:type="gramStart"/>
      <w:r w:rsidRPr="00006CF2">
        <w:rPr>
          <w:sz w:val="18"/>
          <w:lang w:val="en-US"/>
        </w:rPr>
        <w:t>Tirambic</w:t>
      </w:r>
      <w:proofErr w:type="spellEnd"/>
      <w:r w:rsidRPr="00006CF2">
        <w:rPr>
          <w:sz w:val="18"/>
          <w:lang w:val="en-US"/>
        </w:rPr>
        <w:t xml:space="preserve"> :</w:t>
      </w:r>
      <w:proofErr w:type="gramEnd"/>
      <w:r w:rsidRPr="00006CF2">
        <w:rPr>
          <w:sz w:val="18"/>
          <w:lang w:val="en-US"/>
        </w:rPr>
        <w:t xml:space="preserve">  </w:t>
      </w:r>
      <w:r w:rsidRPr="00006CF2">
        <w:rPr>
          <w:i/>
          <w:sz w:val="18"/>
          <w:lang w:val="en-US"/>
        </w:rPr>
        <w:t>The book</w:t>
      </w:r>
      <w:r w:rsidRPr="00006CF2">
        <w:rPr>
          <w:sz w:val="18"/>
          <w:lang w:val="en-US"/>
        </w:rPr>
        <w:t>. The editor, the edition, 1929.</w:t>
      </w:r>
    </w:p>
    <w:p w:rsidR="002E520E" w:rsidRPr="00006CF2" w:rsidRDefault="002E520E" w:rsidP="002E520E">
      <w:pPr>
        <w:pStyle w:val="Small"/>
        <w:tabs>
          <w:tab w:val="left" w:pos="342"/>
        </w:tabs>
        <w:spacing w:before="40"/>
        <w:ind w:left="357" w:hanging="357"/>
        <w:rPr>
          <w:sz w:val="18"/>
          <w:lang w:val="en-US"/>
        </w:rPr>
      </w:pPr>
      <w:r w:rsidRPr="00006CF2">
        <w:rPr>
          <w:sz w:val="18"/>
          <w:lang w:val="en-US"/>
        </w:rPr>
        <w:t>[3]</w:t>
      </w:r>
      <w:r w:rsidRPr="00006CF2">
        <w:rPr>
          <w:sz w:val="18"/>
          <w:lang w:val="en-US"/>
        </w:rPr>
        <w:tab/>
        <w:t>E. Zee-</w:t>
      </w:r>
      <w:proofErr w:type="gramStart"/>
      <w:r w:rsidRPr="00006CF2">
        <w:rPr>
          <w:sz w:val="18"/>
          <w:lang w:val="en-US"/>
        </w:rPr>
        <w:t>Rider :</w:t>
      </w:r>
      <w:proofErr w:type="gramEnd"/>
      <w:r w:rsidRPr="00006CF2">
        <w:rPr>
          <w:sz w:val="18"/>
          <w:lang w:val="en-US"/>
        </w:rPr>
        <w:t xml:space="preserve">  An interesting paper. </w:t>
      </w:r>
      <w:r w:rsidRPr="00006CF2">
        <w:rPr>
          <w:i/>
          <w:sz w:val="18"/>
          <w:lang w:val="en-US"/>
        </w:rPr>
        <w:t>The herald tribune</w:t>
      </w:r>
      <w:r w:rsidRPr="00006CF2">
        <w:rPr>
          <w:sz w:val="18"/>
          <w:lang w:val="en-US"/>
        </w:rPr>
        <w:t>, 7(3):1-100, 1987.</w:t>
      </w:r>
    </w:p>
    <w:p w:rsidR="002E520E" w:rsidRPr="00A46CA4" w:rsidRDefault="002E520E" w:rsidP="002E520E">
      <w:pPr>
        <w:pStyle w:val="Small"/>
        <w:tabs>
          <w:tab w:val="left" w:pos="342"/>
        </w:tabs>
        <w:spacing w:before="40"/>
        <w:ind w:left="357" w:hanging="357"/>
        <w:rPr>
          <w:lang w:val="de-DE"/>
        </w:rPr>
      </w:pPr>
      <w:r w:rsidRPr="00006CF2">
        <w:rPr>
          <w:sz w:val="18"/>
          <w:lang w:val="de-DE"/>
        </w:rPr>
        <w:t>[4]</w:t>
      </w:r>
      <w:r w:rsidRPr="00006CF2">
        <w:rPr>
          <w:sz w:val="18"/>
          <w:lang w:val="de-DE"/>
        </w:rPr>
        <w:tab/>
        <w:t xml:space="preserve">Einstein, Z., Zweistein, D., Dreistein, V., Vierstein, F. J &amp; St. Pierre, E. </w:t>
      </w:r>
      <w:proofErr w:type="spellStart"/>
      <w:r w:rsidRPr="00006CF2">
        <w:rPr>
          <w:sz w:val="18"/>
          <w:lang w:val="de-DE"/>
        </w:rPr>
        <w:t>Spatial</w:t>
      </w:r>
      <w:proofErr w:type="spellEnd"/>
      <w:r w:rsidRPr="00006CF2">
        <w:rPr>
          <w:sz w:val="18"/>
          <w:lang w:val="de-DE"/>
        </w:rPr>
        <w:t xml:space="preserve"> </w:t>
      </w:r>
      <w:proofErr w:type="spellStart"/>
      <w:r w:rsidRPr="00006CF2">
        <w:rPr>
          <w:sz w:val="18"/>
          <w:lang w:val="de-DE"/>
        </w:rPr>
        <w:t>integration</w:t>
      </w:r>
      <w:proofErr w:type="spellEnd"/>
      <w:r w:rsidRPr="00006CF2">
        <w:rPr>
          <w:sz w:val="18"/>
          <w:lang w:val="de-DE"/>
        </w:rPr>
        <w:t xml:space="preserve"> in </w:t>
      </w:r>
      <w:proofErr w:type="spellStart"/>
      <w:r w:rsidRPr="00006CF2">
        <w:rPr>
          <w:sz w:val="18"/>
          <w:lang w:val="de-DE"/>
        </w:rPr>
        <w:t>the</w:t>
      </w:r>
      <w:proofErr w:type="spellEnd"/>
      <w:r w:rsidRPr="00006CF2">
        <w:rPr>
          <w:sz w:val="18"/>
          <w:lang w:val="de-DE"/>
        </w:rPr>
        <w:t xml:space="preserve"> temporal </w:t>
      </w:r>
      <w:proofErr w:type="spellStart"/>
      <w:r w:rsidRPr="00006CF2">
        <w:rPr>
          <w:sz w:val="18"/>
          <w:lang w:val="de-DE"/>
        </w:rPr>
        <w:t>cortex</w:t>
      </w:r>
      <w:proofErr w:type="spellEnd"/>
      <w:r w:rsidRPr="00006CF2">
        <w:rPr>
          <w:sz w:val="18"/>
          <w:lang w:val="de-DE"/>
        </w:rPr>
        <w:t xml:space="preserve">. </w:t>
      </w:r>
      <w:r w:rsidRPr="00006CF2">
        <w:rPr>
          <w:i/>
          <w:sz w:val="18"/>
          <w:lang w:val="de-DE"/>
        </w:rPr>
        <w:t xml:space="preserve">Res. </w:t>
      </w:r>
      <w:proofErr w:type="spellStart"/>
      <w:r w:rsidRPr="00006CF2">
        <w:rPr>
          <w:i/>
          <w:sz w:val="18"/>
          <w:lang w:val="de-DE"/>
        </w:rPr>
        <w:t>Proc</w:t>
      </w:r>
      <w:proofErr w:type="spellEnd"/>
      <w:r w:rsidRPr="00006CF2">
        <w:rPr>
          <w:i/>
          <w:sz w:val="18"/>
          <w:lang w:val="de-DE"/>
        </w:rPr>
        <w:t xml:space="preserve">. </w:t>
      </w:r>
      <w:proofErr w:type="spellStart"/>
      <w:r w:rsidRPr="00006CF2">
        <w:rPr>
          <w:i/>
          <w:sz w:val="18"/>
          <w:lang w:val="de-DE"/>
        </w:rPr>
        <w:t>Neurophysiol</w:t>
      </w:r>
      <w:proofErr w:type="spellEnd"/>
      <w:r w:rsidRPr="00006CF2">
        <w:rPr>
          <w:i/>
          <w:sz w:val="18"/>
          <w:lang w:val="de-DE"/>
        </w:rPr>
        <w:t xml:space="preserve">. </w:t>
      </w:r>
      <w:proofErr w:type="spellStart"/>
      <w:r w:rsidRPr="00006CF2">
        <w:rPr>
          <w:i/>
          <w:sz w:val="18"/>
          <w:lang w:val="de-DE"/>
        </w:rPr>
        <w:t>Fanatic</w:t>
      </w:r>
      <w:proofErr w:type="spellEnd"/>
      <w:r w:rsidRPr="00006CF2">
        <w:rPr>
          <w:i/>
          <w:sz w:val="18"/>
          <w:lang w:val="de-DE"/>
        </w:rPr>
        <w:t xml:space="preserve"> </w:t>
      </w:r>
      <w:proofErr w:type="spellStart"/>
      <w:r w:rsidRPr="00006CF2">
        <w:rPr>
          <w:i/>
          <w:sz w:val="18"/>
          <w:lang w:val="de-DE"/>
        </w:rPr>
        <w:t>Soc</w:t>
      </w:r>
      <w:proofErr w:type="spellEnd"/>
      <w:r w:rsidRPr="00006CF2">
        <w:rPr>
          <w:sz w:val="18"/>
          <w:lang w:val="de-DE"/>
        </w:rPr>
        <w:t>. 1, 45-52, 1974.</w:t>
      </w:r>
    </w:p>
    <w:p w:rsidR="002E520E" w:rsidRPr="002E520E" w:rsidRDefault="002E520E" w:rsidP="00FF6288">
      <w:pPr>
        <w:pStyle w:val="maintext"/>
        <w:jc w:val="center"/>
        <w:rPr>
          <w:b/>
          <w:color w:val="FF0000"/>
          <w:sz w:val="28"/>
        </w:rPr>
      </w:pPr>
      <w:r w:rsidRPr="002E520E">
        <w:rPr>
          <w:b/>
          <w:color w:val="FF0000"/>
          <w:sz w:val="28"/>
        </w:rPr>
        <w:t>GUIDELINES:</w:t>
      </w:r>
    </w:p>
    <w:p w:rsidR="00934DC5" w:rsidRDefault="002E520E" w:rsidP="00934DC5">
      <w:pPr>
        <w:pStyle w:val="maintext"/>
        <w:spacing w:before="0" w:after="0"/>
        <w:rPr>
          <w:b/>
          <w:color w:val="FF0000"/>
          <w:sz w:val="28"/>
          <w:szCs w:val="28"/>
          <w:lang w:val="en-GB"/>
        </w:rPr>
      </w:pPr>
      <w:r w:rsidRPr="00006CF2">
        <w:rPr>
          <w:sz w:val="24"/>
        </w:rPr>
        <w:t xml:space="preserve">The content of the paper may be written using any word processor, provided that it fits the presentation criteria given here. </w:t>
      </w:r>
      <w:r w:rsidRPr="00000FA9">
        <w:rPr>
          <w:b/>
          <w:sz w:val="24"/>
        </w:rPr>
        <w:t>If your abstract does not respect these guidelines, it will be automatically rejected</w:t>
      </w:r>
      <w:r>
        <w:rPr>
          <w:sz w:val="24"/>
        </w:rPr>
        <w:t xml:space="preserve">. </w:t>
      </w:r>
      <w:r w:rsidRPr="00006CF2">
        <w:rPr>
          <w:sz w:val="24"/>
        </w:rPr>
        <w:t xml:space="preserve">Please use A4 format paper (21 x </w:t>
      </w:r>
      <w:r w:rsidR="000C45D4">
        <w:rPr>
          <w:sz w:val="24"/>
        </w:rPr>
        <w:t>29.7 cm). Top margin will be 3.2 cm, bottom margin 2.9</w:t>
      </w:r>
      <w:r w:rsidRPr="00006CF2">
        <w:rPr>
          <w:sz w:val="24"/>
        </w:rPr>
        <w:t xml:space="preserve"> cm, left and right margins are 2 cm. </w:t>
      </w:r>
      <w:r w:rsidR="000C45D4">
        <w:rPr>
          <w:sz w:val="24"/>
        </w:rPr>
        <w:t>Thus, the text area is a 17 x 23.6</w:t>
      </w:r>
      <w:r w:rsidR="00EC4F2C">
        <w:rPr>
          <w:sz w:val="24"/>
        </w:rPr>
        <w:t xml:space="preserve"> </w:t>
      </w:r>
      <w:r w:rsidRPr="00006CF2">
        <w:rPr>
          <w:sz w:val="24"/>
        </w:rPr>
        <w:t>cm rectangle.</w:t>
      </w:r>
      <w:r>
        <w:rPr>
          <w:sz w:val="24"/>
        </w:rPr>
        <w:t xml:space="preserve"> </w:t>
      </w:r>
      <w:r w:rsidR="000C45D4" w:rsidRPr="000C45D4">
        <w:rPr>
          <w:b/>
          <w:color w:val="FF0000"/>
          <w:sz w:val="24"/>
        </w:rPr>
        <w:t xml:space="preserve">DO NOT MODIFY THE MARGIN. </w:t>
      </w:r>
      <w:r w:rsidRPr="000C45D4">
        <w:rPr>
          <w:b/>
          <w:color w:val="FF0000"/>
          <w:sz w:val="24"/>
        </w:rPr>
        <w:t>DO NOT NUMBER THE PAGES</w:t>
      </w:r>
      <w:r w:rsidRPr="000C45D4">
        <w:rPr>
          <w:color w:val="FF0000"/>
          <w:sz w:val="24"/>
        </w:rPr>
        <w:t xml:space="preserve">. </w:t>
      </w:r>
      <w:r w:rsidRPr="000C45D4">
        <w:rPr>
          <w:b/>
          <w:color w:val="FF0000"/>
          <w:sz w:val="24"/>
        </w:rPr>
        <w:t xml:space="preserve">DO NOT USE FOOTNOTES. </w:t>
      </w:r>
      <w:r w:rsidRPr="00006CF2">
        <w:rPr>
          <w:b/>
          <w:sz w:val="24"/>
        </w:rPr>
        <w:t>PLEASE DO NOT USE MORE THAN TWO TITLE LEVELS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r w:rsidRPr="00006CF2">
        <w:rPr>
          <w:sz w:val="24"/>
        </w:rPr>
        <w:t>refer to the two levels presented in this template)</w:t>
      </w:r>
      <w:r>
        <w:rPr>
          <w:sz w:val="24"/>
        </w:rPr>
        <w:t xml:space="preserve">. </w:t>
      </w:r>
      <w:r w:rsidRPr="00006CF2">
        <w:rPr>
          <w:b/>
          <w:color w:val="FF0000"/>
          <w:sz w:val="24"/>
        </w:rPr>
        <w:t>The length of the Abstract must be 1 to 2 pages, including figures, tables and bibliography.</w:t>
      </w:r>
      <w:r w:rsidR="00934DC5" w:rsidRPr="00934DC5">
        <w:rPr>
          <w:b/>
          <w:color w:val="FF0000"/>
          <w:sz w:val="28"/>
          <w:szCs w:val="28"/>
          <w:lang w:val="en-GB"/>
        </w:rPr>
        <w:t xml:space="preserve"> </w:t>
      </w:r>
    </w:p>
    <w:p w:rsidR="00934DC5" w:rsidRDefault="00934DC5" w:rsidP="00934DC5">
      <w:pPr>
        <w:pStyle w:val="maintext"/>
        <w:spacing w:before="0" w:after="0"/>
        <w:rPr>
          <w:b/>
          <w:color w:val="FF0000"/>
          <w:sz w:val="28"/>
          <w:szCs w:val="28"/>
          <w:lang w:val="en-GB"/>
        </w:rPr>
      </w:pPr>
    </w:p>
    <w:p w:rsidR="002E520E" w:rsidRDefault="00934DC5" w:rsidP="00934DC5">
      <w:pPr>
        <w:pStyle w:val="maintext"/>
        <w:spacing w:before="0" w:after="0"/>
        <w:jc w:val="center"/>
        <w:rPr>
          <w:b/>
          <w:color w:val="FF0000"/>
          <w:sz w:val="28"/>
          <w:szCs w:val="28"/>
          <w:lang w:val="en-GB"/>
        </w:rPr>
      </w:pPr>
      <w:r w:rsidRPr="00934DC5">
        <w:rPr>
          <w:b/>
          <w:color w:val="FF0000"/>
          <w:sz w:val="28"/>
          <w:szCs w:val="28"/>
          <w:lang w:val="en-GB"/>
        </w:rPr>
        <w:t>The abstract must be submitted in PDF file</w:t>
      </w:r>
      <w:r>
        <w:rPr>
          <w:b/>
          <w:color w:val="FF0000"/>
          <w:sz w:val="28"/>
          <w:szCs w:val="28"/>
          <w:lang w:val="en-GB"/>
        </w:rPr>
        <w:t>.</w:t>
      </w:r>
    </w:p>
    <w:p w:rsidR="00934DC5" w:rsidRPr="00934DC5" w:rsidRDefault="00934DC5" w:rsidP="00934DC5">
      <w:pPr>
        <w:pStyle w:val="maintext"/>
        <w:spacing w:before="0" w:after="0"/>
        <w:rPr>
          <w:b/>
          <w:color w:val="FF0000"/>
          <w:sz w:val="28"/>
          <w:szCs w:val="28"/>
          <w:lang w:val="en-GB"/>
        </w:rPr>
      </w:pPr>
    </w:p>
    <w:p w:rsidR="002E520E" w:rsidRPr="00FF6288" w:rsidRDefault="002E520E" w:rsidP="002E520E">
      <w:pPr>
        <w:pStyle w:val="section2"/>
        <w:tabs>
          <w:tab w:val="left" w:pos="357"/>
        </w:tabs>
        <w:spacing w:after="0"/>
        <w:ind w:firstLine="0"/>
        <w:rPr>
          <w:lang w:val="en-US"/>
        </w:rPr>
      </w:pPr>
      <w:r>
        <w:rPr>
          <w:lang w:val="en-US"/>
        </w:rPr>
        <w:lastRenderedPageBreak/>
        <w:t>MS-WORD and OpenOffice users</w:t>
      </w:r>
      <w:r w:rsidR="00FF6288">
        <w:rPr>
          <w:lang w:val="en-US"/>
        </w:rPr>
        <w:t xml:space="preserve"> </w:t>
      </w:r>
      <w:r w:rsidRPr="00FF6288">
        <w:rPr>
          <w:b w:val="0"/>
          <w:lang w:val="en-US"/>
        </w:rPr>
        <w:t xml:space="preserve">With Word and OpenOffice, please strictly use the following styles, provided in the </w:t>
      </w:r>
      <w:proofErr w:type="gramStart"/>
      <w:r w:rsidRPr="00FF6288">
        <w:rPr>
          <w:b w:val="0"/>
          <w:lang w:val="en-US"/>
        </w:rPr>
        <w:t>templates :</w:t>
      </w:r>
      <w:proofErr w:type="gramEnd"/>
    </w:p>
    <w:p w:rsidR="002E520E" w:rsidRPr="00006CF2" w:rsidRDefault="002E520E" w:rsidP="002E520E">
      <w:pPr>
        <w:pStyle w:val="Liste1"/>
        <w:tabs>
          <w:tab w:val="left" w:pos="170"/>
        </w:tabs>
        <w:ind w:left="170"/>
        <w:rPr>
          <w:sz w:val="24"/>
        </w:rPr>
      </w:pPr>
      <w:proofErr w:type="spellStart"/>
      <w:proofErr w:type="gramStart"/>
      <w:r w:rsidRPr="00006CF2">
        <w:rPr>
          <w:sz w:val="24"/>
        </w:rPr>
        <w:t>maintext</w:t>
      </w:r>
      <w:proofErr w:type="spellEnd"/>
      <w:r w:rsidRPr="00006CF2">
        <w:rPr>
          <w:sz w:val="24"/>
        </w:rPr>
        <w:t xml:space="preserve"> :</w:t>
      </w:r>
      <w:proofErr w:type="gramEnd"/>
      <w:r w:rsidRPr="00006CF2">
        <w:rPr>
          <w:sz w:val="24"/>
        </w:rPr>
        <w:t xml:space="preserve"> the main text style (Times 12</w:t>
      </w:r>
      <w:r w:rsidR="00EC4F2C">
        <w:rPr>
          <w:sz w:val="24"/>
        </w:rPr>
        <w:t xml:space="preserve"> </w:t>
      </w:r>
      <w:r w:rsidRPr="00006CF2">
        <w:rPr>
          <w:sz w:val="24"/>
        </w:rPr>
        <w:t>pts, justified, 0.2</w:t>
      </w:r>
      <w:r w:rsidR="00EC4F2C">
        <w:rPr>
          <w:sz w:val="24"/>
        </w:rPr>
        <w:t xml:space="preserve"> </w:t>
      </w:r>
      <w:r w:rsidRPr="00006CF2">
        <w:rPr>
          <w:sz w:val="24"/>
        </w:rPr>
        <w:t>cm before)</w:t>
      </w:r>
    </w:p>
    <w:p w:rsidR="002E520E" w:rsidRPr="00C42CE1" w:rsidRDefault="002E520E" w:rsidP="002E520E">
      <w:pPr>
        <w:pStyle w:val="Liste1"/>
        <w:tabs>
          <w:tab w:val="left" w:pos="170"/>
        </w:tabs>
        <w:ind w:left="170"/>
        <w:rPr>
          <w:sz w:val="24"/>
        </w:rPr>
      </w:pPr>
      <w:proofErr w:type="spellStart"/>
      <w:proofErr w:type="gramStart"/>
      <w:r w:rsidRPr="00C42CE1">
        <w:rPr>
          <w:sz w:val="24"/>
        </w:rPr>
        <w:t>maintitle</w:t>
      </w:r>
      <w:proofErr w:type="spellEnd"/>
      <w:r w:rsidRPr="00C42CE1">
        <w:rPr>
          <w:sz w:val="24"/>
        </w:rPr>
        <w:t xml:space="preserve"> :</w:t>
      </w:r>
      <w:proofErr w:type="gramEnd"/>
      <w:r w:rsidRPr="00C42CE1">
        <w:rPr>
          <w:sz w:val="24"/>
        </w:rPr>
        <w:t xml:space="preserve"> main title (Times 16</w:t>
      </w:r>
      <w:r w:rsidR="00EC4F2C">
        <w:rPr>
          <w:sz w:val="24"/>
        </w:rPr>
        <w:t xml:space="preserve"> </w:t>
      </w:r>
      <w:r w:rsidRPr="00C42CE1">
        <w:rPr>
          <w:sz w:val="24"/>
        </w:rPr>
        <w:t>pts, centered, replace “</w:t>
      </w:r>
      <w:r w:rsidRPr="00C42CE1">
        <w:rPr>
          <w:b/>
          <w:sz w:val="24"/>
        </w:rPr>
        <w:t xml:space="preserve">My extended abstract for </w:t>
      </w:r>
      <w:proofErr w:type="spellStart"/>
      <w:r w:rsidRPr="00C42CE1">
        <w:rPr>
          <w:b/>
          <w:sz w:val="24"/>
        </w:rPr>
        <w:t>Chimiométrie</w:t>
      </w:r>
      <w:proofErr w:type="spellEnd"/>
      <w:r w:rsidRPr="00C42CE1">
        <w:rPr>
          <w:b/>
          <w:sz w:val="24"/>
        </w:rPr>
        <w:t xml:space="preserve"> X</w:t>
      </w:r>
      <w:r w:rsidR="00CE5EA4">
        <w:rPr>
          <w:b/>
          <w:sz w:val="24"/>
        </w:rPr>
        <w:t>X</w:t>
      </w:r>
      <w:r w:rsidR="00217705">
        <w:rPr>
          <w:b/>
          <w:sz w:val="24"/>
        </w:rPr>
        <w:t>I</w:t>
      </w:r>
      <w:r w:rsidRPr="00C42CE1">
        <w:rPr>
          <w:b/>
          <w:sz w:val="24"/>
        </w:rPr>
        <w:t xml:space="preserve"> – 20</w:t>
      </w:r>
      <w:r w:rsidR="00217705">
        <w:rPr>
          <w:b/>
          <w:sz w:val="24"/>
        </w:rPr>
        <w:t>20</w:t>
      </w:r>
      <w:r w:rsidRPr="00C42CE1">
        <w:rPr>
          <w:b/>
          <w:sz w:val="24"/>
        </w:rPr>
        <w:t xml:space="preserve">” </w:t>
      </w:r>
      <w:r w:rsidRPr="00C42CE1">
        <w:rPr>
          <w:sz w:val="24"/>
        </w:rPr>
        <w:t>by your own title)</w:t>
      </w:r>
    </w:p>
    <w:p w:rsidR="002E520E" w:rsidRPr="00006CF2" w:rsidRDefault="002E520E" w:rsidP="002E520E">
      <w:pPr>
        <w:pStyle w:val="Liste1"/>
        <w:tabs>
          <w:tab w:val="left" w:pos="170"/>
        </w:tabs>
        <w:ind w:left="170"/>
        <w:rPr>
          <w:sz w:val="24"/>
        </w:rPr>
      </w:pPr>
      <w:proofErr w:type="gramStart"/>
      <w:r w:rsidRPr="00006CF2">
        <w:rPr>
          <w:sz w:val="24"/>
        </w:rPr>
        <w:t>authors :</w:t>
      </w:r>
      <w:proofErr w:type="gramEnd"/>
      <w:r w:rsidRPr="00006CF2">
        <w:rPr>
          <w:sz w:val="24"/>
        </w:rPr>
        <w:t xml:space="preserve"> authors' names and addresses</w:t>
      </w:r>
      <w:r>
        <w:rPr>
          <w:sz w:val="24"/>
        </w:rPr>
        <w:t xml:space="preserve"> (as presented above, Times 10 pts, use tab for spacing between names, no commas, provide email addresses and complete addresses as presented above) </w:t>
      </w:r>
    </w:p>
    <w:p w:rsidR="002E520E" w:rsidRPr="00006CF2" w:rsidRDefault="002E520E" w:rsidP="002E520E">
      <w:pPr>
        <w:pStyle w:val="Liste1"/>
        <w:tabs>
          <w:tab w:val="left" w:pos="170"/>
        </w:tabs>
        <w:ind w:left="170"/>
        <w:rPr>
          <w:sz w:val="24"/>
        </w:rPr>
      </w:pPr>
      <w:proofErr w:type="gramStart"/>
      <w:r w:rsidRPr="00006CF2">
        <w:rPr>
          <w:sz w:val="24"/>
        </w:rPr>
        <w:t>keywords :</w:t>
      </w:r>
      <w:proofErr w:type="gramEnd"/>
      <w:r w:rsidRPr="00006CF2">
        <w:rPr>
          <w:sz w:val="24"/>
        </w:rPr>
        <w:t xml:space="preserve"> keyword list</w:t>
      </w:r>
      <w:r>
        <w:rPr>
          <w:sz w:val="24"/>
        </w:rPr>
        <w:t xml:space="preserve"> (Times 10</w:t>
      </w:r>
      <w:r w:rsidR="00EC4F2C">
        <w:rPr>
          <w:sz w:val="24"/>
        </w:rPr>
        <w:t xml:space="preserve"> </w:t>
      </w:r>
      <w:r>
        <w:rPr>
          <w:sz w:val="24"/>
        </w:rPr>
        <w:t>pts)</w:t>
      </w:r>
    </w:p>
    <w:p w:rsidR="002E520E" w:rsidRPr="00006CF2" w:rsidRDefault="002E520E" w:rsidP="002E520E">
      <w:pPr>
        <w:pStyle w:val="Liste1"/>
        <w:tabs>
          <w:tab w:val="left" w:pos="170"/>
        </w:tabs>
        <w:ind w:left="170"/>
        <w:rPr>
          <w:sz w:val="24"/>
        </w:rPr>
      </w:pPr>
      <w:proofErr w:type="gramStart"/>
      <w:r w:rsidRPr="00006CF2">
        <w:rPr>
          <w:sz w:val="24"/>
        </w:rPr>
        <w:t>list :</w:t>
      </w:r>
      <w:proofErr w:type="gramEnd"/>
      <w:r w:rsidRPr="00006CF2">
        <w:rPr>
          <w:sz w:val="24"/>
        </w:rPr>
        <w:t xml:space="preserve"> a style used for numbering</w:t>
      </w:r>
    </w:p>
    <w:p w:rsidR="002E520E" w:rsidRPr="00006CF2" w:rsidRDefault="002E520E" w:rsidP="002E520E">
      <w:pPr>
        <w:pStyle w:val="Liste1"/>
        <w:tabs>
          <w:tab w:val="left" w:pos="170"/>
        </w:tabs>
        <w:ind w:left="170"/>
        <w:rPr>
          <w:sz w:val="24"/>
        </w:rPr>
      </w:pPr>
      <w:r w:rsidRPr="00006CF2">
        <w:rPr>
          <w:sz w:val="24"/>
        </w:rPr>
        <w:t xml:space="preserve">section </w:t>
      </w:r>
      <w:proofErr w:type="gramStart"/>
      <w:r w:rsidRPr="00006CF2">
        <w:rPr>
          <w:sz w:val="24"/>
        </w:rPr>
        <w:t>1 :</w:t>
      </w:r>
      <w:proofErr w:type="gramEnd"/>
      <w:r w:rsidRPr="00006CF2">
        <w:rPr>
          <w:sz w:val="24"/>
        </w:rPr>
        <w:t xml:space="preserve"> first level title</w:t>
      </w:r>
      <w:r>
        <w:rPr>
          <w:sz w:val="24"/>
        </w:rPr>
        <w:t xml:space="preserve"> (</w:t>
      </w:r>
      <w:r w:rsidRPr="00006CF2">
        <w:rPr>
          <w:sz w:val="24"/>
        </w:rPr>
        <w:t>Times 1</w:t>
      </w:r>
      <w:r>
        <w:rPr>
          <w:sz w:val="24"/>
        </w:rPr>
        <w:t>4</w:t>
      </w:r>
      <w:r w:rsidR="00EC4F2C">
        <w:rPr>
          <w:sz w:val="24"/>
        </w:rPr>
        <w:t xml:space="preserve"> </w:t>
      </w:r>
      <w:r>
        <w:rPr>
          <w:sz w:val="24"/>
        </w:rPr>
        <w:t xml:space="preserve">pts), </w:t>
      </w:r>
    </w:p>
    <w:p w:rsidR="002E520E" w:rsidRPr="00006CF2" w:rsidRDefault="002E520E" w:rsidP="002E520E">
      <w:pPr>
        <w:pStyle w:val="Liste1"/>
        <w:tabs>
          <w:tab w:val="left" w:pos="170"/>
        </w:tabs>
        <w:ind w:left="170"/>
        <w:rPr>
          <w:sz w:val="24"/>
        </w:rPr>
      </w:pPr>
      <w:r w:rsidRPr="00006CF2">
        <w:rPr>
          <w:sz w:val="24"/>
        </w:rPr>
        <w:t xml:space="preserve">section </w:t>
      </w:r>
      <w:proofErr w:type="gramStart"/>
      <w:r w:rsidRPr="00006CF2">
        <w:rPr>
          <w:sz w:val="24"/>
        </w:rPr>
        <w:t>2 :</w:t>
      </w:r>
      <w:proofErr w:type="gramEnd"/>
      <w:r w:rsidRPr="00006CF2">
        <w:rPr>
          <w:sz w:val="24"/>
        </w:rPr>
        <w:t xml:space="preserve"> second level title </w:t>
      </w:r>
      <w:r>
        <w:rPr>
          <w:sz w:val="24"/>
        </w:rPr>
        <w:t>(</w:t>
      </w:r>
      <w:r w:rsidRPr="00006CF2">
        <w:rPr>
          <w:sz w:val="24"/>
        </w:rPr>
        <w:t>Times 12</w:t>
      </w:r>
      <w:r w:rsidR="00EC4F2C">
        <w:rPr>
          <w:sz w:val="24"/>
        </w:rPr>
        <w:t xml:space="preserve"> </w:t>
      </w:r>
      <w:r>
        <w:rPr>
          <w:sz w:val="24"/>
        </w:rPr>
        <w:t>pts)</w:t>
      </w:r>
    </w:p>
    <w:p w:rsidR="002E520E" w:rsidRPr="00006CF2" w:rsidRDefault="002E520E" w:rsidP="002E520E">
      <w:pPr>
        <w:pStyle w:val="Liste1"/>
        <w:tabs>
          <w:tab w:val="left" w:pos="170"/>
        </w:tabs>
        <w:ind w:left="170"/>
        <w:rPr>
          <w:sz w:val="24"/>
        </w:rPr>
      </w:pPr>
      <w:proofErr w:type="gramStart"/>
      <w:r w:rsidRPr="00006CF2">
        <w:rPr>
          <w:sz w:val="24"/>
        </w:rPr>
        <w:t>bib :</w:t>
      </w:r>
      <w:proofErr w:type="gramEnd"/>
      <w:r w:rsidRPr="00006CF2">
        <w:rPr>
          <w:sz w:val="24"/>
        </w:rPr>
        <w:t xml:space="preserve"> bibliography style</w:t>
      </w:r>
      <w:r w:rsidR="00FF6288">
        <w:rPr>
          <w:sz w:val="24"/>
        </w:rPr>
        <w:t xml:space="preserve"> as presented above</w:t>
      </w:r>
      <w:r>
        <w:rPr>
          <w:sz w:val="24"/>
        </w:rPr>
        <w:t xml:space="preserve"> (Times 9</w:t>
      </w:r>
      <w:r w:rsidR="00EC4F2C">
        <w:rPr>
          <w:sz w:val="24"/>
        </w:rPr>
        <w:t xml:space="preserve"> </w:t>
      </w:r>
      <w:r>
        <w:rPr>
          <w:sz w:val="24"/>
        </w:rPr>
        <w:t>pts)</w:t>
      </w:r>
    </w:p>
    <w:p w:rsidR="002E520E" w:rsidRPr="00006CF2" w:rsidRDefault="002E520E" w:rsidP="002E520E">
      <w:pPr>
        <w:pStyle w:val="Liste1"/>
        <w:tabs>
          <w:tab w:val="left" w:pos="170"/>
        </w:tabs>
        <w:ind w:left="170"/>
        <w:rPr>
          <w:sz w:val="24"/>
        </w:rPr>
      </w:pPr>
      <w:proofErr w:type="gramStart"/>
      <w:r w:rsidRPr="00006CF2">
        <w:rPr>
          <w:sz w:val="24"/>
        </w:rPr>
        <w:t>caption :</w:t>
      </w:r>
      <w:proofErr w:type="gramEnd"/>
      <w:r w:rsidRPr="00006CF2">
        <w:rPr>
          <w:sz w:val="24"/>
        </w:rPr>
        <w:t xml:space="preserve"> style for the captions of figures and tables</w:t>
      </w:r>
      <w:r>
        <w:rPr>
          <w:sz w:val="24"/>
        </w:rPr>
        <w:t xml:space="preserve"> (Times 11</w:t>
      </w:r>
      <w:r w:rsidR="00EC4F2C">
        <w:rPr>
          <w:sz w:val="24"/>
        </w:rPr>
        <w:t xml:space="preserve"> </w:t>
      </w:r>
      <w:r>
        <w:rPr>
          <w:sz w:val="24"/>
        </w:rPr>
        <w:t>pts, centered)</w:t>
      </w:r>
    </w:p>
    <w:p w:rsidR="002E520E" w:rsidRPr="00006CF2" w:rsidRDefault="002E520E" w:rsidP="00FF6288">
      <w:pPr>
        <w:pStyle w:val="Liste1"/>
        <w:tabs>
          <w:tab w:val="left" w:pos="170"/>
        </w:tabs>
        <w:spacing w:before="0"/>
        <w:ind w:left="170"/>
        <w:rPr>
          <w:sz w:val="24"/>
        </w:rPr>
      </w:pPr>
      <w:proofErr w:type="gramStart"/>
      <w:r w:rsidRPr="00006CF2">
        <w:rPr>
          <w:sz w:val="24"/>
        </w:rPr>
        <w:t>table :</w:t>
      </w:r>
      <w:proofErr w:type="gramEnd"/>
      <w:r w:rsidRPr="00006CF2">
        <w:rPr>
          <w:sz w:val="24"/>
        </w:rPr>
        <w:t xml:space="preserve"> style for table contents</w:t>
      </w:r>
    </w:p>
    <w:p w:rsidR="002E520E" w:rsidRPr="00FF6288" w:rsidRDefault="002E520E" w:rsidP="002E520E">
      <w:pPr>
        <w:pStyle w:val="section2"/>
        <w:tabs>
          <w:tab w:val="left" w:pos="357"/>
        </w:tabs>
        <w:ind w:firstLine="0"/>
        <w:rPr>
          <w:rFonts w:eastAsia="Times New Roman" w:cs="Times New Roman"/>
          <w:b w:val="0"/>
          <w:bCs w:val="0"/>
          <w:iCs w:val="0"/>
          <w:szCs w:val="24"/>
          <w:lang w:val="en-US"/>
        </w:rPr>
      </w:pPr>
      <w:r>
        <w:rPr>
          <w:lang w:val="en-US"/>
        </w:rPr>
        <w:t>Bibliography</w:t>
      </w:r>
      <w:r w:rsidR="00FF6288">
        <w:rPr>
          <w:lang w:val="en-US"/>
        </w:rPr>
        <w:t xml:space="preserve"> </w:t>
      </w:r>
      <w:r w:rsidRPr="00FF6288">
        <w:rPr>
          <w:rFonts w:eastAsia="Times New Roman" w:cs="Times New Roman"/>
          <w:b w:val="0"/>
          <w:bCs w:val="0"/>
          <w:iCs w:val="0"/>
          <w:szCs w:val="24"/>
          <w:lang w:val="en-US"/>
        </w:rPr>
        <w:t>References are numerical, e.g. [1], [2] and [3]. References should be in order of appearance in the body of the text.</w:t>
      </w:r>
    </w:p>
    <w:p w:rsidR="002E520E" w:rsidRPr="00FF6288" w:rsidRDefault="002E520E" w:rsidP="00FF6288">
      <w:pPr>
        <w:pStyle w:val="section2"/>
        <w:tabs>
          <w:tab w:val="left" w:pos="357"/>
        </w:tabs>
        <w:spacing w:before="0"/>
        <w:ind w:firstLine="0"/>
        <w:rPr>
          <w:szCs w:val="24"/>
          <w:lang w:val="en-US"/>
        </w:rPr>
      </w:pPr>
      <w:r>
        <w:rPr>
          <w:lang w:val="en-US"/>
        </w:rPr>
        <w:t>Tables, figures and equations</w:t>
      </w:r>
      <w:r w:rsidR="00FF6288">
        <w:rPr>
          <w:lang w:val="en-US"/>
        </w:rPr>
        <w:t xml:space="preserve"> </w:t>
      </w:r>
      <w:r w:rsidRPr="00FF6288">
        <w:rPr>
          <w:rFonts w:eastAsia="Times New Roman" w:cs="Times New Roman"/>
          <w:b w:val="0"/>
          <w:bCs w:val="0"/>
          <w:iCs w:val="0"/>
          <w:szCs w:val="24"/>
          <w:lang w:val="en-US"/>
        </w:rPr>
        <w:t>The tables, figures and equations are centered and numbered (right aligned for equation</w:t>
      </w:r>
      <w:proofErr w:type="gramStart"/>
      <w:r w:rsidRPr="00FF6288">
        <w:rPr>
          <w:rFonts w:eastAsia="Times New Roman" w:cs="Times New Roman"/>
          <w:b w:val="0"/>
          <w:bCs w:val="0"/>
          <w:iCs w:val="0"/>
          <w:szCs w:val="24"/>
          <w:lang w:val="en-US"/>
        </w:rPr>
        <w:t>) :</w:t>
      </w:r>
      <w:proofErr w:type="gramEnd"/>
    </w:p>
    <w:p w:rsidR="002E520E" w:rsidRPr="002E520E" w:rsidRDefault="002E520E" w:rsidP="002E520E">
      <w:pPr>
        <w:pStyle w:val="equation"/>
        <w:tabs>
          <w:tab w:val="clear" w:pos="2223"/>
          <w:tab w:val="clear" w:pos="4503"/>
          <w:tab w:val="center" w:pos="4241"/>
          <w:tab w:val="right" w:pos="9600"/>
        </w:tabs>
        <w:rPr>
          <w:lang w:val="en-US"/>
        </w:rPr>
      </w:pPr>
      <w:r w:rsidRPr="00C42CE1">
        <w:rPr>
          <w:lang w:val="en-US"/>
        </w:rPr>
        <w:tab/>
      </w:r>
      <w:r w:rsidRPr="002E520E">
        <w:rPr>
          <w:b/>
          <w:bCs/>
          <w:lang w:val="en-US"/>
        </w:rPr>
        <w:t>y</w:t>
      </w:r>
      <w:r w:rsidRPr="002E520E">
        <w:rPr>
          <w:lang w:val="en-US"/>
        </w:rPr>
        <w:t xml:space="preserve"> = </w:t>
      </w:r>
      <w:r w:rsidRPr="002E520E">
        <w:rPr>
          <w:b/>
          <w:bCs/>
          <w:lang w:val="en-US"/>
        </w:rPr>
        <w:t>X</w:t>
      </w:r>
      <w:r w:rsidRPr="002E520E">
        <w:rPr>
          <w:lang w:val="en-US"/>
        </w:rPr>
        <w:t xml:space="preserve"> </w:t>
      </w:r>
      <w:r w:rsidRPr="002E520E">
        <w:rPr>
          <w:b/>
          <w:bCs/>
          <w:lang w:val="en-US"/>
        </w:rPr>
        <w:t>b</w:t>
      </w:r>
      <w:r w:rsidRPr="002E520E">
        <w:rPr>
          <w:lang w:val="en-US"/>
        </w:rPr>
        <w:t xml:space="preserve"> + </w:t>
      </w:r>
      <w:r w:rsidRPr="002E520E">
        <w:rPr>
          <w:b/>
          <w:bCs/>
          <w:lang w:val="en-US"/>
        </w:rPr>
        <w:t>r</w:t>
      </w:r>
      <w:r w:rsidRPr="002E520E">
        <w:rPr>
          <w:lang w:val="en-US"/>
        </w:rPr>
        <w:tab/>
        <w:t>(1)</w:t>
      </w:r>
    </w:p>
    <w:p w:rsidR="002E520E" w:rsidRPr="00FF6288" w:rsidRDefault="002E520E" w:rsidP="00FF6288">
      <w:pPr>
        <w:pStyle w:val="maintext"/>
        <w:spacing w:after="0"/>
        <w:rPr>
          <w:b/>
          <w:sz w:val="24"/>
        </w:rPr>
      </w:pPr>
      <w:r w:rsidRPr="00C42CE1">
        <w:rPr>
          <w:sz w:val="24"/>
        </w:rPr>
        <w:t xml:space="preserve">The figures </w:t>
      </w:r>
      <w:r>
        <w:rPr>
          <w:sz w:val="24"/>
        </w:rPr>
        <w:t>are followed by a caption</w:t>
      </w:r>
      <w:r w:rsidRPr="00C42CE1">
        <w:rPr>
          <w:sz w:val="24"/>
        </w:rPr>
        <w:t xml:space="preserve"> and the tables</w:t>
      </w:r>
      <w:r>
        <w:rPr>
          <w:sz w:val="24"/>
        </w:rPr>
        <w:t xml:space="preserve"> are prec</w:t>
      </w:r>
      <w:r w:rsidR="00FF6288">
        <w:rPr>
          <w:sz w:val="24"/>
        </w:rPr>
        <w:t>eded by a caption</w:t>
      </w:r>
      <w:r w:rsidRPr="00C42CE1">
        <w:rPr>
          <w:sz w:val="24"/>
        </w:rPr>
        <w:t xml:space="preserve"> using caption style. Please make sure that the details of the figures are visible</w:t>
      </w:r>
      <w:r w:rsidR="00EC4F2C">
        <w:rPr>
          <w:sz w:val="24"/>
        </w:rPr>
        <w:t>.</w:t>
      </w:r>
    </w:p>
    <w:p w:rsidR="002E520E" w:rsidRPr="0048331A" w:rsidRDefault="003C08EA" w:rsidP="00FF6288">
      <w:pPr>
        <w:pStyle w:val="maintext"/>
        <w:spacing w:after="0"/>
        <w:jc w:val="center"/>
      </w:pPr>
      <w:r>
        <w:rPr>
          <w:noProof/>
          <w:lang w:val="fr-FR" w:eastAsia="fr-FR"/>
        </w:rPr>
        <w:drawing>
          <wp:inline distT="0" distB="0" distL="0" distR="0">
            <wp:extent cx="2148840" cy="1569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0E" w:rsidRDefault="002E520E" w:rsidP="002E520E">
      <w:pPr>
        <w:pStyle w:val="Lgende1"/>
      </w:pPr>
      <w:r>
        <w:t xml:space="preserve">Figure 1 – </w:t>
      </w:r>
      <w:proofErr w:type="spellStart"/>
      <w:r>
        <w:t>iPLS</w:t>
      </w:r>
      <w:proofErr w:type="spellEnd"/>
      <w:r>
        <w:t xml:space="preserve"> plot showing RMSECV as a function of segment.</w:t>
      </w:r>
    </w:p>
    <w:p w:rsidR="002E520E" w:rsidRDefault="002E520E" w:rsidP="009D3053">
      <w:pPr>
        <w:pStyle w:val="Lgende1"/>
        <w:spacing w:before="0"/>
      </w:pPr>
      <w:r>
        <w:t xml:space="preserve">Table 1 – Cross-validation results </w:t>
      </w:r>
      <w:r w:rsidRPr="002E520E">
        <w:rPr>
          <w:b/>
        </w:rPr>
        <w:t>(use this minimalist model for your table)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1318"/>
      </w:tblGrid>
      <w:tr w:rsidR="002E520E" w:rsidTr="00217705">
        <w:trPr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20E" w:rsidRDefault="002E520E" w:rsidP="006E71FB">
            <w:pPr>
              <w:pStyle w:val="table"/>
              <w:snapToGrid w:val="0"/>
              <w:rPr>
                <w:lang w:val="en-US"/>
              </w:rPr>
            </w:pPr>
            <w:r>
              <w:rPr>
                <w:lang w:val="en-US"/>
              </w:rPr>
              <w:t>#LV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20E" w:rsidRDefault="002E520E" w:rsidP="006E71FB">
            <w:pPr>
              <w:pStyle w:val="table"/>
              <w:snapToGrid w:val="0"/>
              <w:rPr>
                <w:lang w:val="en-US"/>
              </w:rPr>
            </w:pPr>
            <w:r>
              <w:rPr>
                <w:lang w:val="en-US"/>
              </w:rPr>
              <w:t>SECV</w:t>
            </w:r>
          </w:p>
        </w:tc>
      </w:tr>
      <w:tr w:rsidR="002E520E" w:rsidTr="00217705">
        <w:trPr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520E" w:rsidRDefault="002E520E" w:rsidP="006E71FB">
            <w:pPr>
              <w:pStyle w:val="table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520E" w:rsidRDefault="002E520E" w:rsidP="006E71FB">
            <w:pPr>
              <w:pStyle w:val="table"/>
              <w:snapToGrid w:val="0"/>
              <w:rPr>
                <w:lang w:val="en-US"/>
              </w:rPr>
            </w:pPr>
            <w:r>
              <w:rPr>
                <w:lang w:val="en-US"/>
              </w:rPr>
              <w:t>0.15</w:t>
            </w:r>
          </w:p>
        </w:tc>
      </w:tr>
      <w:tr w:rsidR="002E520E" w:rsidTr="00217705">
        <w:trPr>
          <w:jc w:val="center"/>
        </w:trPr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520E" w:rsidRDefault="002E520E" w:rsidP="006E71FB">
            <w:pPr>
              <w:pStyle w:val="table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520E" w:rsidRDefault="002E520E" w:rsidP="006E71FB">
            <w:pPr>
              <w:pStyle w:val="table"/>
              <w:snapToGrid w:val="0"/>
              <w:rPr>
                <w:lang w:val="en-US"/>
              </w:rPr>
            </w:pPr>
            <w:r>
              <w:rPr>
                <w:lang w:val="en-US"/>
              </w:rPr>
              <w:t>0.12</w:t>
            </w:r>
          </w:p>
        </w:tc>
      </w:tr>
      <w:tr w:rsidR="002E520E" w:rsidTr="00217705">
        <w:trPr>
          <w:jc w:val="center"/>
        </w:trPr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520E" w:rsidRDefault="002E520E" w:rsidP="006E71FB">
            <w:pPr>
              <w:pStyle w:val="table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520E" w:rsidRDefault="002E520E" w:rsidP="006E71FB">
            <w:pPr>
              <w:pStyle w:val="table"/>
              <w:snapToGrid w:val="0"/>
              <w:rPr>
                <w:lang w:val="en-US"/>
              </w:rPr>
            </w:pPr>
            <w:r>
              <w:rPr>
                <w:lang w:val="en-US"/>
              </w:rPr>
              <w:t>0.11</w:t>
            </w:r>
          </w:p>
        </w:tc>
      </w:tr>
      <w:tr w:rsidR="002E520E" w:rsidTr="00217705">
        <w:trPr>
          <w:jc w:val="center"/>
        </w:trPr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520E" w:rsidRDefault="002E520E" w:rsidP="006E71FB">
            <w:pPr>
              <w:pStyle w:val="table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520E" w:rsidRDefault="002E520E" w:rsidP="006E71FB">
            <w:pPr>
              <w:pStyle w:val="table"/>
              <w:snapToGrid w:val="0"/>
              <w:rPr>
                <w:lang w:val="en-US"/>
              </w:rPr>
            </w:pPr>
            <w:r>
              <w:rPr>
                <w:lang w:val="en-US"/>
              </w:rPr>
              <w:t>0.15</w:t>
            </w:r>
          </w:p>
        </w:tc>
      </w:tr>
      <w:tr w:rsidR="002E520E" w:rsidTr="00217705">
        <w:trPr>
          <w:jc w:val="center"/>
        </w:trPr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20E" w:rsidRDefault="002E520E" w:rsidP="006E71FB">
            <w:pPr>
              <w:pStyle w:val="table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20E" w:rsidRDefault="002E520E" w:rsidP="006E71FB">
            <w:pPr>
              <w:pStyle w:val="table"/>
              <w:snapToGrid w:val="0"/>
              <w:rPr>
                <w:lang w:val="en-US"/>
              </w:rPr>
            </w:pPr>
            <w:r>
              <w:rPr>
                <w:lang w:val="en-US"/>
              </w:rPr>
              <w:t>0.23</w:t>
            </w:r>
          </w:p>
        </w:tc>
      </w:tr>
    </w:tbl>
    <w:p w:rsidR="008D2314" w:rsidRDefault="008D2314" w:rsidP="009D3053">
      <w:pPr>
        <w:pStyle w:val="maintext"/>
        <w:spacing w:before="0" w:after="0"/>
        <w:rPr>
          <w:lang w:val="de-DE"/>
        </w:rPr>
      </w:pPr>
    </w:p>
    <w:p w:rsidR="00C925D8" w:rsidRDefault="00C925D8" w:rsidP="009D3053">
      <w:pPr>
        <w:pStyle w:val="maintext"/>
        <w:spacing w:before="0" w:after="0"/>
        <w:rPr>
          <w:lang w:val="de-DE"/>
        </w:rPr>
      </w:pPr>
    </w:p>
    <w:p w:rsidR="00934DC5" w:rsidRDefault="00934DC5" w:rsidP="009D3053">
      <w:pPr>
        <w:pStyle w:val="maintext"/>
        <w:spacing w:before="0" w:after="0"/>
        <w:rPr>
          <w:lang w:val="de-DE"/>
        </w:rPr>
      </w:pPr>
    </w:p>
    <w:sectPr w:rsidR="00934DC5" w:rsidSect="000C45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37"/>
      <w:pgMar w:top="1814" w:right="1134" w:bottom="164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46" w:rsidRDefault="00742646">
      <w:r>
        <w:separator/>
      </w:r>
    </w:p>
  </w:endnote>
  <w:endnote w:type="continuationSeparator" w:id="0">
    <w:p w:rsidR="00742646" w:rsidRDefault="0074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121" w:rsidRDefault="004531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121" w:rsidRDefault="0045312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121" w:rsidRDefault="004531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46" w:rsidRDefault="00742646">
      <w:r>
        <w:separator/>
      </w:r>
    </w:p>
  </w:footnote>
  <w:footnote w:type="continuationSeparator" w:id="0">
    <w:p w:rsidR="00742646" w:rsidRDefault="0074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121" w:rsidRDefault="004531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309" w:rsidRPr="00BA5309" w:rsidRDefault="00BA5309" w:rsidP="00BA5309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FA" w:rsidRDefault="00A94AFA" w:rsidP="00A94AFA">
    <w:pPr>
      <w:pStyle w:val="En-tte"/>
      <w:jc w:val="center"/>
    </w:pPr>
    <w:r>
      <w:t>23</w:t>
    </w:r>
    <w:r w:rsidRPr="00A94AFA">
      <w:rPr>
        <w:vertAlign w:val="superscript"/>
      </w:rPr>
      <w:t>ème</w:t>
    </w:r>
    <w:r>
      <w:t xml:space="preserve"> Congrès de </w:t>
    </w:r>
    <w:proofErr w:type="spellStart"/>
    <w:r>
      <w:t>Chimiométrie</w:t>
    </w:r>
    <w:proofErr w:type="spellEnd"/>
    <w:r>
      <w:t>, Université de Bre</w:t>
    </w:r>
    <w:bookmarkStart w:id="1" w:name="_GoBack"/>
    <w:bookmarkEnd w:id="1"/>
    <w:r>
      <w:t xml:space="preserve">tagne Occidentale, Brest, </w:t>
    </w:r>
    <w:r w:rsidR="00453121">
      <w:t>Juin</w:t>
    </w:r>
    <w:r>
      <w:t xml:space="preserve"> 2022</w:t>
    </w:r>
    <w:r w:rsidR="00400665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1C20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section1"/>
      <w:lvlText w:val="%1"/>
      <w:lvlJc w:val="left"/>
      <w:pPr>
        <w:tabs>
          <w:tab w:val="num" w:pos="0"/>
        </w:tabs>
      </w:pPr>
    </w:lvl>
    <w:lvl w:ilvl="1">
      <w:start w:val="1"/>
      <w:numFmt w:val="decimal"/>
      <w:pStyle w:val="section2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Titre10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pStyle w:val="Liste1"/>
      <w:lvlText w:val=""/>
      <w:lvlJc w:val="left"/>
      <w:pPr>
        <w:tabs>
          <w:tab w:val="num" w:pos="17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A4"/>
    <w:rsid w:val="00000FA9"/>
    <w:rsid w:val="00006CF2"/>
    <w:rsid w:val="00092219"/>
    <w:rsid w:val="000C45D4"/>
    <w:rsid w:val="000D6B7A"/>
    <w:rsid w:val="00126830"/>
    <w:rsid w:val="001A4B64"/>
    <w:rsid w:val="001F2A6E"/>
    <w:rsid w:val="00217705"/>
    <w:rsid w:val="002801E7"/>
    <w:rsid w:val="00284806"/>
    <w:rsid w:val="002E520E"/>
    <w:rsid w:val="00346A7A"/>
    <w:rsid w:val="003C08EA"/>
    <w:rsid w:val="00400665"/>
    <w:rsid w:val="00424913"/>
    <w:rsid w:val="00453121"/>
    <w:rsid w:val="004679F0"/>
    <w:rsid w:val="004751CD"/>
    <w:rsid w:val="0048331A"/>
    <w:rsid w:val="004F51F9"/>
    <w:rsid w:val="005574BF"/>
    <w:rsid w:val="005670AA"/>
    <w:rsid w:val="00623B5E"/>
    <w:rsid w:val="006C68F6"/>
    <w:rsid w:val="006E71FB"/>
    <w:rsid w:val="00742646"/>
    <w:rsid w:val="00756E03"/>
    <w:rsid w:val="00770999"/>
    <w:rsid w:val="00791694"/>
    <w:rsid w:val="007B217E"/>
    <w:rsid w:val="00875D45"/>
    <w:rsid w:val="0089626E"/>
    <w:rsid w:val="008D2314"/>
    <w:rsid w:val="00930CBC"/>
    <w:rsid w:val="00934DC5"/>
    <w:rsid w:val="009B468E"/>
    <w:rsid w:val="009D3053"/>
    <w:rsid w:val="009E6107"/>
    <w:rsid w:val="009E7BDC"/>
    <w:rsid w:val="00A46CA4"/>
    <w:rsid w:val="00A94AFA"/>
    <w:rsid w:val="00AF48CE"/>
    <w:rsid w:val="00BA5309"/>
    <w:rsid w:val="00C317BC"/>
    <w:rsid w:val="00C42CE1"/>
    <w:rsid w:val="00C67A59"/>
    <w:rsid w:val="00C819D9"/>
    <w:rsid w:val="00C925D8"/>
    <w:rsid w:val="00CD7F85"/>
    <w:rsid w:val="00CE5EA4"/>
    <w:rsid w:val="00D32C8E"/>
    <w:rsid w:val="00D32DAC"/>
    <w:rsid w:val="00DA51D9"/>
    <w:rsid w:val="00DB2FC2"/>
    <w:rsid w:val="00DB59B1"/>
    <w:rsid w:val="00EC4F2C"/>
    <w:rsid w:val="00EE47DF"/>
    <w:rsid w:val="00F319F8"/>
    <w:rsid w:val="00F3381B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C86FC5"/>
  <w15:chartTrackingRefBased/>
  <w15:docId w15:val="{75F2C02B-8399-4193-89A4-DF08A8B4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113"/>
      <w:jc w:val="both"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tabs>
        <w:tab w:val="left" w:pos="399"/>
      </w:tabs>
      <w:outlineLvl w:val="0"/>
    </w:pPr>
    <w:rPr>
      <w:b/>
      <w:bCs/>
      <w:sz w:val="32"/>
    </w:rPr>
  </w:style>
  <w:style w:type="paragraph" w:styleId="Titre2">
    <w:name w:val="heading 2"/>
    <w:basedOn w:val="Titre"/>
    <w:next w:val="Corpsdetexte"/>
    <w:qFormat/>
    <w:pPr>
      <w:ind w:left="1080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Caractredenotedebasdepage">
    <w:name w:val="Caractère de note de bas de page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Policepardfaut">
    <w:name w:val="WW-Police par défaut"/>
  </w:style>
  <w:style w:type="character" w:customStyle="1" w:styleId="Caractredenotedefin">
    <w:name w:val="Caractère de note de fin"/>
    <w:rPr>
      <w:vertAlign w:val="superscript"/>
    </w:rPr>
  </w:style>
  <w:style w:type="character" w:customStyle="1" w:styleId="WW-Caractredenotedefin">
    <w:name w:val="WW-Caractère de note de fin"/>
  </w:style>
  <w:style w:type="character" w:styleId="Appeldenotedefin">
    <w:name w:val="endnote reference"/>
    <w:semiHidden/>
    <w:rPr>
      <w:vertAlign w:val="superscript"/>
    </w:rPr>
  </w:style>
  <w:style w:type="paragraph" w:styleId="Titre">
    <w:name w:val="Title"/>
    <w:basedOn w:val="Normal"/>
    <w:next w:val="Sous-titr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before="0"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customStyle="1" w:styleId="Titre10">
    <w:name w:val="Titre 10"/>
    <w:basedOn w:val="Titre"/>
    <w:next w:val="Corpsdetexte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paragraph" w:customStyle="1" w:styleId="Puce5suivante">
    <w:name w:val="Puce 5 suivante"/>
    <w:basedOn w:val="Liste"/>
    <w:pPr>
      <w:ind w:left="180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customStyle="1" w:styleId="section1">
    <w:name w:val="section1"/>
    <w:basedOn w:val="Titre1"/>
    <w:next w:val="maintext"/>
    <w:pPr>
      <w:numPr>
        <w:numId w:val="1"/>
      </w:numPr>
    </w:pPr>
    <w:rPr>
      <w:sz w:val="28"/>
    </w:rPr>
  </w:style>
  <w:style w:type="paragraph" w:customStyle="1" w:styleId="Small">
    <w:name w:val="Small"/>
    <w:basedOn w:val="Normal"/>
    <w:rPr>
      <w:sz w:val="20"/>
    </w:rPr>
  </w:style>
  <w:style w:type="paragraph" w:customStyle="1" w:styleId="equation">
    <w:name w:val="equation"/>
    <w:basedOn w:val="Normal"/>
    <w:pPr>
      <w:tabs>
        <w:tab w:val="center" w:pos="2223"/>
        <w:tab w:val="right" w:pos="4503"/>
      </w:tabs>
      <w:jc w:val="center"/>
    </w:pPr>
  </w:style>
  <w:style w:type="paragraph" w:customStyle="1" w:styleId="maintext">
    <w:name w:val="maintext"/>
    <w:basedOn w:val="Normal"/>
    <w:pPr>
      <w:spacing w:before="170" w:after="170"/>
    </w:pPr>
    <w:rPr>
      <w:sz w:val="22"/>
      <w:lang w:val="en-US"/>
    </w:rPr>
  </w:style>
  <w:style w:type="paragraph" w:customStyle="1" w:styleId="Liste1">
    <w:name w:val="Liste1"/>
    <w:basedOn w:val="maintext"/>
    <w:pPr>
      <w:numPr>
        <w:numId w:val="2"/>
      </w:numPr>
      <w:tabs>
        <w:tab w:val="left" w:pos="397"/>
      </w:tabs>
      <w:spacing w:before="57" w:after="0"/>
      <w:ind w:left="-170"/>
    </w:pPr>
  </w:style>
  <w:style w:type="paragraph" w:customStyle="1" w:styleId="Lgende1">
    <w:name w:val="Légende1"/>
    <w:basedOn w:val="maintext"/>
    <w:pPr>
      <w:jc w:val="center"/>
    </w:pPr>
  </w:style>
  <w:style w:type="paragraph" w:customStyle="1" w:styleId="table">
    <w:name w:val="table"/>
    <w:basedOn w:val="Normal"/>
    <w:pPr>
      <w:spacing w:before="0"/>
      <w:jc w:val="center"/>
    </w:pPr>
  </w:style>
  <w:style w:type="paragraph" w:customStyle="1" w:styleId="maintitle">
    <w:name w:val="maintitle"/>
    <w:basedOn w:val="maintext"/>
    <w:pPr>
      <w:jc w:val="center"/>
    </w:pPr>
    <w:rPr>
      <w:b/>
      <w:sz w:val="32"/>
    </w:rPr>
  </w:style>
  <w:style w:type="paragraph" w:customStyle="1" w:styleId="author">
    <w:name w:val="author"/>
    <w:basedOn w:val="maintext"/>
    <w:pPr>
      <w:spacing w:before="60" w:after="0"/>
      <w:jc w:val="center"/>
    </w:pPr>
    <w:rPr>
      <w:sz w:val="20"/>
    </w:rPr>
  </w:style>
  <w:style w:type="paragraph" w:customStyle="1" w:styleId="keywords">
    <w:name w:val="keywords"/>
    <w:basedOn w:val="maintext"/>
    <w:next w:val="maintext"/>
    <w:pPr>
      <w:spacing w:before="340" w:after="283"/>
    </w:pPr>
    <w:rPr>
      <w:sz w:val="20"/>
    </w:rPr>
  </w:style>
  <w:style w:type="paragraph" w:customStyle="1" w:styleId="section2">
    <w:name w:val="section2"/>
    <w:basedOn w:val="Titre2"/>
    <w:next w:val="maintext"/>
    <w:pPr>
      <w:numPr>
        <w:ilvl w:val="1"/>
        <w:numId w:val="1"/>
      </w:numPr>
      <w:tabs>
        <w:tab w:val="left" w:pos="397"/>
      </w:tabs>
      <w:ind w:left="357" w:hanging="357"/>
    </w:pPr>
    <w:rPr>
      <w:rFonts w:ascii="Times New Roman" w:hAnsi="Times New Roman"/>
      <w:i w:val="0"/>
      <w:sz w:val="24"/>
    </w:rPr>
  </w:style>
  <w:style w:type="paragraph" w:customStyle="1" w:styleId="bib">
    <w:name w:val="bib"/>
    <w:basedOn w:val="maintext"/>
    <w:pPr>
      <w:tabs>
        <w:tab w:val="left" w:pos="567"/>
      </w:tabs>
      <w:ind w:left="567" w:hanging="567"/>
    </w:pPr>
    <w:rPr>
      <w:sz w:val="20"/>
    </w:rPr>
  </w:style>
  <w:style w:type="paragraph" w:styleId="Textedebulles">
    <w:name w:val="Balloon Text"/>
    <w:basedOn w:val="Normal"/>
    <w:semiHidden/>
    <w:rsid w:val="00A46C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67A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67A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3381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 article pour Chimio2009 en Word</vt:lpstr>
    </vt:vector>
  </TitlesOfParts>
  <Company>AgroParisTech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 article pour Chimio2009 en Word</dc:title>
  <dc:subject/>
  <dc:creator>Doug</dc:creator>
  <cp:keywords/>
  <cp:lastModifiedBy>Philippe Brest</cp:lastModifiedBy>
  <cp:revision>2</cp:revision>
  <cp:lastPrinted>2021-09-13T16:58:00Z</cp:lastPrinted>
  <dcterms:created xsi:type="dcterms:W3CDTF">2022-04-07T16:44:00Z</dcterms:created>
  <dcterms:modified xsi:type="dcterms:W3CDTF">2022-04-07T16:44:00Z</dcterms:modified>
</cp:coreProperties>
</file>